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32" w:rsidRDefault="00D22F34" w:rsidP="007825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  <w:r w:rsidR="005133E2">
        <w:rPr>
          <w:b/>
          <w:sz w:val="28"/>
          <w:szCs w:val="28"/>
        </w:rPr>
        <w:t xml:space="preserve"> </w:t>
      </w:r>
    </w:p>
    <w:p w:rsidR="00C930DF" w:rsidRDefault="00C930DF" w:rsidP="00782583">
      <w:pPr>
        <w:jc w:val="center"/>
        <w:rPr>
          <w:sz w:val="28"/>
          <w:szCs w:val="28"/>
        </w:rPr>
      </w:pPr>
    </w:p>
    <w:p w:rsidR="00EB5E90" w:rsidRPr="00EB5E90" w:rsidRDefault="00253F8C" w:rsidP="00EB5E90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расширенного з</w:t>
      </w:r>
      <w:r w:rsidR="008D6F32">
        <w:rPr>
          <w:sz w:val="28"/>
          <w:szCs w:val="28"/>
        </w:rPr>
        <w:t>аседания районной межведомственной к</w:t>
      </w:r>
      <w:r w:rsidR="00B02507">
        <w:rPr>
          <w:sz w:val="28"/>
          <w:szCs w:val="28"/>
        </w:rPr>
        <w:t>омиссии по охран</w:t>
      </w:r>
      <w:r w:rsidR="008D6F32">
        <w:rPr>
          <w:sz w:val="28"/>
          <w:szCs w:val="28"/>
        </w:rPr>
        <w:t>е</w:t>
      </w:r>
      <w:r w:rsidR="00B02507">
        <w:rPr>
          <w:sz w:val="28"/>
          <w:szCs w:val="28"/>
        </w:rPr>
        <w:t xml:space="preserve"> труда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посвященного</w:t>
      </w:r>
      <w:proofErr w:type="spellEnd"/>
      <w:r>
        <w:rPr>
          <w:sz w:val="28"/>
          <w:szCs w:val="28"/>
        </w:rPr>
        <w:t xml:space="preserve"> Всемирному Дню охраны труда</w:t>
      </w:r>
      <w:r w:rsidR="00B02507">
        <w:rPr>
          <w:sz w:val="28"/>
          <w:szCs w:val="28"/>
        </w:rPr>
        <w:t xml:space="preserve"> </w:t>
      </w:r>
      <w:r w:rsidR="00EB5E90">
        <w:rPr>
          <w:sz w:val="28"/>
          <w:szCs w:val="28"/>
        </w:rPr>
        <w:t xml:space="preserve">с участием Государственной инспекции труда в Ростовской области» </w:t>
      </w:r>
      <w:r w:rsidR="009A6742">
        <w:rPr>
          <w:sz w:val="28"/>
          <w:szCs w:val="28"/>
        </w:rPr>
        <w:t>на тему</w:t>
      </w:r>
      <w:r w:rsidR="00EB5E90">
        <w:rPr>
          <w:sz w:val="28"/>
          <w:szCs w:val="28"/>
        </w:rPr>
        <w:t>:</w:t>
      </w:r>
      <w:r w:rsidR="00EB5E90" w:rsidRPr="00EB5E90">
        <w:t xml:space="preserve"> </w:t>
      </w:r>
      <w:r w:rsidR="00EB5E90">
        <w:rPr>
          <w:sz w:val="28"/>
          <w:szCs w:val="28"/>
        </w:rPr>
        <w:t>«О</w:t>
      </w:r>
      <w:r w:rsidR="00EB5E90" w:rsidRPr="00EB5E90">
        <w:rPr>
          <w:sz w:val="28"/>
          <w:szCs w:val="28"/>
        </w:rPr>
        <w:t xml:space="preserve"> результат</w:t>
      </w:r>
      <w:r w:rsidR="00EB5E90">
        <w:rPr>
          <w:sz w:val="28"/>
          <w:szCs w:val="28"/>
        </w:rPr>
        <w:t>ах</w:t>
      </w:r>
      <w:r w:rsidR="00EB5E90" w:rsidRPr="00EB5E90">
        <w:rPr>
          <w:sz w:val="28"/>
          <w:szCs w:val="28"/>
        </w:rPr>
        <w:t xml:space="preserve"> правоприменительной практики Государственной инспекции труда </w:t>
      </w:r>
    </w:p>
    <w:p w:rsidR="00782583" w:rsidRPr="00782583" w:rsidRDefault="00EB5E90" w:rsidP="00EB5E90">
      <w:pPr>
        <w:jc w:val="center"/>
        <w:rPr>
          <w:b/>
          <w:sz w:val="28"/>
          <w:szCs w:val="28"/>
        </w:rPr>
      </w:pPr>
      <w:r w:rsidRPr="00EB5E90">
        <w:rPr>
          <w:sz w:val="28"/>
          <w:szCs w:val="28"/>
        </w:rPr>
        <w:t>в Ростовской области в I квартале 2019 года</w:t>
      </w:r>
      <w:r>
        <w:rPr>
          <w:sz w:val="28"/>
          <w:szCs w:val="28"/>
        </w:rPr>
        <w:t>»</w:t>
      </w:r>
    </w:p>
    <w:p w:rsidR="008D6F32" w:rsidRDefault="008D6F32" w:rsidP="008D6F32">
      <w:pPr>
        <w:tabs>
          <w:tab w:val="left" w:pos="6468"/>
        </w:tabs>
        <w:ind w:firstLine="708"/>
        <w:rPr>
          <w:b/>
        </w:rPr>
      </w:pPr>
    </w:p>
    <w:p w:rsidR="00960B0B" w:rsidRPr="008D6F32" w:rsidRDefault="00782583" w:rsidP="008D6F32">
      <w:pPr>
        <w:tabs>
          <w:tab w:val="left" w:pos="6468"/>
        </w:tabs>
        <w:ind w:firstLine="708"/>
        <w:rPr>
          <w:b/>
        </w:rPr>
      </w:pPr>
      <w:r w:rsidRPr="00FC3B74">
        <w:rPr>
          <w:b/>
        </w:rPr>
        <w:t>Дата</w:t>
      </w:r>
      <w:r w:rsidR="00285292" w:rsidRPr="00FC3B74">
        <w:rPr>
          <w:b/>
        </w:rPr>
        <w:t xml:space="preserve">, </w:t>
      </w:r>
      <w:r w:rsidRPr="00FC3B74">
        <w:rPr>
          <w:b/>
        </w:rPr>
        <w:t>время проведения:</w:t>
      </w:r>
      <w:r w:rsidR="00FC3B74" w:rsidRPr="00FC3B74">
        <w:t xml:space="preserve"> </w:t>
      </w:r>
      <w:r w:rsidR="008D6F32">
        <w:tab/>
      </w:r>
      <w:r w:rsidR="008D6F32" w:rsidRPr="008D6F32">
        <w:rPr>
          <w:b/>
        </w:rPr>
        <w:t>Место проведения:</w:t>
      </w:r>
    </w:p>
    <w:p w:rsidR="00253F8C" w:rsidRDefault="007E617F" w:rsidP="008D6F32">
      <w:pPr>
        <w:tabs>
          <w:tab w:val="left" w:pos="6468"/>
        </w:tabs>
        <w:ind w:firstLine="708"/>
      </w:pPr>
      <w:r>
        <w:t>2</w:t>
      </w:r>
      <w:r w:rsidR="008F35D4">
        <w:t>5</w:t>
      </w:r>
      <w:r w:rsidR="00F64FF6">
        <w:t>.</w:t>
      </w:r>
      <w:r w:rsidR="00D22F34">
        <w:t>0</w:t>
      </w:r>
      <w:r w:rsidR="008F35D4">
        <w:t>4</w:t>
      </w:r>
      <w:r w:rsidR="00960B0B">
        <w:t>.</w:t>
      </w:r>
      <w:r w:rsidR="000E4083">
        <w:t>201</w:t>
      </w:r>
      <w:r w:rsidR="008B5E75">
        <w:t>9</w:t>
      </w:r>
      <w:r w:rsidR="00782583" w:rsidRPr="002B7424">
        <w:t xml:space="preserve"> года, </w:t>
      </w:r>
      <w:r w:rsidR="00253F8C">
        <w:t>11-00 часов</w:t>
      </w:r>
      <w:r w:rsidR="008D6F32">
        <w:tab/>
      </w:r>
      <w:proofErr w:type="spellStart"/>
      <w:r w:rsidR="00253F8C">
        <w:t>РДК</w:t>
      </w:r>
      <w:proofErr w:type="spellEnd"/>
      <w:r w:rsidR="00253F8C">
        <w:t xml:space="preserve"> «Факел», </w:t>
      </w:r>
    </w:p>
    <w:p w:rsidR="00FC3B74" w:rsidRDefault="00253F8C" w:rsidP="008D6F32">
      <w:pPr>
        <w:tabs>
          <w:tab w:val="left" w:pos="6468"/>
        </w:tabs>
        <w:ind w:firstLine="708"/>
      </w:pPr>
      <w:r>
        <w:t xml:space="preserve">                                                                                               (г. Аксай, ул. Мира, 1)</w:t>
      </w:r>
      <w:r w:rsidR="008D6F32">
        <w:t xml:space="preserve">                            </w:t>
      </w:r>
    </w:p>
    <w:p w:rsidR="00FC3B74" w:rsidRPr="00FC3B74" w:rsidRDefault="008D6F32" w:rsidP="008D6F32">
      <w:pPr>
        <w:tabs>
          <w:tab w:val="left" w:pos="6468"/>
        </w:tabs>
        <w:ind w:firstLine="708"/>
        <w:rPr>
          <w:b/>
          <w:i/>
        </w:rPr>
      </w:pPr>
      <w:r>
        <w:tab/>
      </w:r>
    </w:p>
    <w:p w:rsidR="008D6F32" w:rsidRDefault="008D6F32" w:rsidP="007A6293">
      <w:pPr>
        <w:ind w:firstLine="708"/>
        <w:jc w:val="both"/>
        <w:rPr>
          <w:sz w:val="28"/>
          <w:szCs w:val="28"/>
        </w:rPr>
      </w:pPr>
      <w:r w:rsidRPr="007E617F">
        <w:rPr>
          <w:sz w:val="28"/>
          <w:szCs w:val="28"/>
        </w:rPr>
        <w:t xml:space="preserve">На заседании присутствуют члены </w:t>
      </w:r>
      <w:r w:rsidR="00EB5E90">
        <w:rPr>
          <w:sz w:val="28"/>
          <w:szCs w:val="28"/>
        </w:rPr>
        <w:t xml:space="preserve">районной межведомственной </w:t>
      </w:r>
      <w:r w:rsidRPr="007E617F">
        <w:rPr>
          <w:sz w:val="28"/>
          <w:szCs w:val="28"/>
        </w:rPr>
        <w:t>комиссии</w:t>
      </w:r>
      <w:r w:rsidR="00EB5E90">
        <w:rPr>
          <w:sz w:val="28"/>
          <w:szCs w:val="28"/>
        </w:rPr>
        <w:t xml:space="preserve"> по охране труда, представители Государственной инспекции труда в Ростовской области, </w:t>
      </w:r>
      <w:r w:rsidR="009A6742">
        <w:rPr>
          <w:sz w:val="28"/>
          <w:szCs w:val="28"/>
        </w:rPr>
        <w:t>представители союза работодателей Ростовской области, организаций, оказывающих услуги в сфере охраны труда, руководители и специалисты по охране труда предприятий и организаций Аксайского района.</w:t>
      </w:r>
    </w:p>
    <w:p w:rsidR="00C930DF" w:rsidRPr="007E617F" w:rsidRDefault="00C930DF" w:rsidP="007A6293">
      <w:pPr>
        <w:ind w:firstLine="708"/>
        <w:jc w:val="both"/>
        <w:rPr>
          <w:sz w:val="28"/>
          <w:szCs w:val="28"/>
        </w:rPr>
      </w:pPr>
    </w:p>
    <w:p w:rsidR="007A6293" w:rsidRDefault="007A6293" w:rsidP="007A6293">
      <w:pPr>
        <w:ind w:firstLine="708"/>
        <w:jc w:val="both"/>
        <w:rPr>
          <w:b/>
          <w:sz w:val="28"/>
          <w:szCs w:val="28"/>
          <w:u w:val="single"/>
        </w:rPr>
      </w:pPr>
      <w:r w:rsidRPr="00FC3B74">
        <w:rPr>
          <w:b/>
          <w:sz w:val="28"/>
          <w:szCs w:val="28"/>
          <w:u w:val="single"/>
        </w:rPr>
        <w:t>Повестка дня:</w:t>
      </w:r>
    </w:p>
    <w:p w:rsidR="004B063C" w:rsidRDefault="007A6293" w:rsidP="004B063C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EB5E90" w:rsidRPr="009A6742" w:rsidRDefault="00EB5E90" w:rsidP="009A6742">
      <w:pPr>
        <w:pStyle w:val="a6"/>
        <w:numPr>
          <w:ilvl w:val="0"/>
          <w:numId w:val="13"/>
        </w:numPr>
        <w:tabs>
          <w:tab w:val="left" w:pos="0"/>
        </w:tabs>
        <w:spacing w:line="276" w:lineRule="auto"/>
        <w:ind w:left="0" w:firstLine="567"/>
        <w:jc w:val="both"/>
        <w:rPr>
          <w:b/>
          <w:sz w:val="28"/>
          <w:szCs w:val="28"/>
        </w:rPr>
      </w:pPr>
      <w:r w:rsidRPr="009A6742">
        <w:rPr>
          <w:b/>
          <w:sz w:val="28"/>
          <w:szCs w:val="28"/>
        </w:rPr>
        <w:t>«О результатах правоприменительной практики Государственной инспекции труда в Ростовской области в I квартале 2019 года»</w:t>
      </w:r>
    </w:p>
    <w:p w:rsidR="00EB5E90" w:rsidRPr="00EB5E90" w:rsidRDefault="00EB5E90" w:rsidP="009A6742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EB5E90">
        <w:rPr>
          <w:sz w:val="28"/>
          <w:szCs w:val="28"/>
        </w:rPr>
        <w:t xml:space="preserve">Докладчик – заместитель руководителя Государственной инспекции труда в Ростовской области (по правовым вопросам) </w:t>
      </w:r>
      <w:proofErr w:type="spellStart"/>
      <w:r w:rsidRPr="00EB5E90">
        <w:rPr>
          <w:sz w:val="28"/>
          <w:szCs w:val="28"/>
        </w:rPr>
        <w:t>Баташева</w:t>
      </w:r>
      <w:proofErr w:type="spellEnd"/>
      <w:r w:rsidRPr="00EB5E90">
        <w:rPr>
          <w:sz w:val="28"/>
          <w:szCs w:val="28"/>
        </w:rPr>
        <w:t xml:space="preserve"> </w:t>
      </w:r>
      <w:proofErr w:type="spellStart"/>
      <w:r w:rsidRPr="00EB5E90">
        <w:rPr>
          <w:sz w:val="28"/>
          <w:szCs w:val="28"/>
        </w:rPr>
        <w:t>О.А</w:t>
      </w:r>
      <w:proofErr w:type="spellEnd"/>
      <w:r w:rsidRPr="00EB5E90">
        <w:rPr>
          <w:sz w:val="28"/>
          <w:szCs w:val="28"/>
        </w:rPr>
        <w:t>.</w:t>
      </w:r>
    </w:p>
    <w:p w:rsidR="00EB5E90" w:rsidRPr="009A6742" w:rsidRDefault="00EB5E90" w:rsidP="009A6742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Pr="00EB5E90">
        <w:rPr>
          <w:b/>
          <w:sz w:val="28"/>
          <w:szCs w:val="28"/>
        </w:rPr>
        <w:t xml:space="preserve"> </w:t>
      </w:r>
      <w:r w:rsidRPr="009A6742">
        <w:rPr>
          <w:sz w:val="28"/>
          <w:szCs w:val="28"/>
        </w:rPr>
        <w:t>«</w:t>
      </w:r>
      <w:r w:rsidRPr="009A6742">
        <w:rPr>
          <w:b/>
          <w:sz w:val="28"/>
          <w:szCs w:val="28"/>
        </w:rPr>
        <w:t>Об уровне производственного травматизма в хозяйствующих субъектах области и задачах работодателей по его снижению»</w:t>
      </w:r>
      <w:r w:rsidRPr="009A6742">
        <w:rPr>
          <w:sz w:val="28"/>
          <w:szCs w:val="28"/>
        </w:rPr>
        <w:t xml:space="preserve"> Докладчик – заместитель руководителя Государственной инспекции труда в Ростовской области (по охране труда) Давыдов </w:t>
      </w:r>
      <w:proofErr w:type="spellStart"/>
      <w:r w:rsidRPr="009A6742">
        <w:rPr>
          <w:sz w:val="28"/>
          <w:szCs w:val="28"/>
        </w:rPr>
        <w:t>А.С</w:t>
      </w:r>
      <w:proofErr w:type="spellEnd"/>
      <w:r w:rsidRPr="009A6742">
        <w:rPr>
          <w:sz w:val="28"/>
          <w:szCs w:val="28"/>
        </w:rPr>
        <w:t>.</w:t>
      </w:r>
    </w:p>
    <w:p w:rsidR="00EB5E90" w:rsidRPr="009A6742" w:rsidRDefault="00EB5E90" w:rsidP="009A6742">
      <w:pPr>
        <w:pStyle w:val="a6"/>
        <w:numPr>
          <w:ilvl w:val="0"/>
          <w:numId w:val="14"/>
        </w:numPr>
        <w:tabs>
          <w:tab w:val="left" w:pos="0"/>
        </w:tabs>
        <w:spacing w:line="276" w:lineRule="auto"/>
        <w:ind w:left="0" w:firstLine="567"/>
        <w:jc w:val="both"/>
        <w:rPr>
          <w:sz w:val="28"/>
          <w:szCs w:val="28"/>
        </w:rPr>
      </w:pPr>
      <w:bookmarkStart w:id="0" w:name="_GoBack"/>
      <w:bookmarkEnd w:id="0"/>
      <w:r w:rsidRPr="009A6742">
        <w:rPr>
          <w:sz w:val="28"/>
          <w:szCs w:val="28"/>
        </w:rPr>
        <w:t xml:space="preserve"> </w:t>
      </w:r>
      <w:r w:rsidRPr="009A6742">
        <w:rPr>
          <w:b/>
          <w:sz w:val="28"/>
          <w:szCs w:val="28"/>
        </w:rPr>
        <w:t>«О работе Союза работодателей Ростовской области по созданию условий для соблюдения работодателями требований трудового законодательства»,</w:t>
      </w:r>
      <w:r w:rsidRPr="009A6742">
        <w:rPr>
          <w:sz w:val="28"/>
          <w:szCs w:val="28"/>
        </w:rPr>
        <w:t xml:space="preserve"> вице-президент Союза работодателей Ростовской области </w:t>
      </w:r>
      <w:proofErr w:type="spellStart"/>
      <w:r w:rsidRPr="009A6742">
        <w:rPr>
          <w:sz w:val="28"/>
          <w:szCs w:val="28"/>
        </w:rPr>
        <w:t>Нетесанов</w:t>
      </w:r>
      <w:proofErr w:type="spellEnd"/>
      <w:r w:rsidRPr="009A6742">
        <w:rPr>
          <w:sz w:val="28"/>
          <w:szCs w:val="28"/>
        </w:rPr>
        <w:t xml:space="preserve"> </w:t>
      </w:r>
      <w:proofErr w:type="spellStart"/>
      <w:r w:rsidRPr="009A6742">
        <w:rPr>
          <w:sz w:val="28"/>
          <w:szCs w:val="28"/>
        </w:rPr>
        <w:t>В</w:t>
      </w:r>
      <w:r w:rsidR="009A6742">
        <w:rPr>
          <w:sz w:val="28"/>
          <w:szCs w:val="28"/>
        </w:rPr>
        <w:t>.</w:t>
      </w:r>
      <w:r w:rsidRPr="009A6742">
        <w:rPr>
          <w:sz w:val="28"/>
          <w:szCs w:val="28"/>
        </w:rPr>
        <w:t>Ф</w:t>
      </w:r>
      <w:proofErr w:type="spellEnd"/>
      <w:r w:rsidR="009A6742">
        <w:rPr>
          <w:sz w:val="28"/>
          <w:szCs w:val="28"/>
        </w:rPr>
        <w:t>.</w:t>
      </w:r>
    </w:p>
    <w:p w:rsidR="00EB5E90" w:rsidRPr="009A6742" w:rsidRDefault="00EB5E90" w:rsidP="009A6742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9A6742">
        <w:rPr>
          <w:b/>
          <w:sz w:val="28"/>
          <w:szCs w:val="28"/>
        </w:rPr>
        <w:t>4. «Законодательство в области организации и внедрения системы управления охраной труда»,</w:t>
      </w:r>
      <w:r w:rsidRPr="009A6742">
        <w:rPr>
          <w:sz w:val="28"/>
          <w:szCs w:val="28"/>
        </w:rPr>
        <w:t xml:space="preserve"> руководитель направления по охране труда Группы Компаний «</w:t>
      </w:r>
      <w:proofErr w:type="spellStart"/>
      <w:r w:rsidRPr="009A6742">
        <w:rPr>
          <w:sz w:val="28"/>
          <w:szCs w:val="28"/>
        </w:rPr>
        <w:t>Атон</w:t>
      </w:r>
      <w:proofErr w:type="spellEnd"/>
      <w:r w:rsidRPr="009A6742">
        <w:rPr>
          <w:sz w:val="28"/>
          <w:szCs w:val="28"/>
        </w:rPr>
        <w:t xml:space="preserve">»  </w:t>
      </w:r>
      <w:proofErr w:type="spellStart"/>
      <w:r w:rsidRPr="009A6742">
        <w:rPr>
          <w:sz w:val="28"/>
          <w:szCs w:val="28"/>
        </w:rPr>
        <w:t>Таранушина</w:t>
      </w:r>
      <w:proofErr w:type="spellEnd"/>
      <w:r w:rsidRPr="009A6742">
        <w:rPr>
          <w:sz w:val="28"/>
          <w:szCs w:val="28"/>
        </w:rPr>
        <w:t xml:space="preserve"> </w:t>
      </w:r>
      <w:proofErr w:type="spellStart"/>
      <w:r w:rsidRPr="009A6742">
        <w:rPr>
          <w:sz w:val="28"/>
          <w:szCs w:val="28"/>
        </w:rPr>
        <w:t>И</w:t>
      </w:r>
      <w:r w:rsidR="009A6742">
        <w:rPr>
          <w:sz w:val="28"/>
          <w:szCs w:val="28"/>
        </w:rPr>
        <w:t>.</w:t>
      </w:r>
      <w:r w:rsidRPr="009A6742">
        <w:rPr>
          <w:sz w:val="28"/>
          <w:szCs w:val="28"/>
        </w:rPr>
        <w:t>И</w:t>
      </w:r>
      <w:proofErr w:type="spellEnd"/>
      <w:r w:rsidR="009A6742">
        <w:rPr>
          <w:sz w:val="28"/>
          <w:szCs w:val="28"/>
        </w:rPr>
        <w:t>.</w:t>
      </w:r>
      <w:r w:rsidRPr="009A6742">
        <w:rPr>
          <w:sz w:val="28"/>
          <w:szCs w:val="28"/>
        </w:rPr>
        <w:t xml:space="preserve"> </w:t>
      </w:r>
    </w:p>
    <w:p w:rsidR="00EB5E90" w:rsidRPr="009A6742" w:rsidRDefault="006E7A06" w:rsidP="009A6742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6E7A06">
        <w:rPr>
          <w:b/>
          <w:sz w:val="28"/>
          <w:szCs w:val="28"/>
        </w:rPr>
        <w:t>5.</w:t>
      </w:r>
      <w:r w:rsidR="00EB5E90" w:rsidRPr="009A6742">
        <w:rPr>
          <w:sz w:val="28"/>
          <w:szCs w:val="28"/>
        </w:rPr>
        <w:t xml:space="preserve"> </w:t>
      </w:r>
      <w:r w:rsidR="00EB5E90" w:rsidRPr="009A6742">
        <w:rPr>
          <w:b/>
          <w:sz w:val="28"/>
          <w:szCs w:val="28"/>
        </w:rPr>
        <w:t>«Практика обеспечения работников высокоэффективными средствами защиты за счёт Фонда социального страхования»,</w:t>
      </w:r>
      <w:r w:rsidR="00EB5E90" w:rsidRPr="009A6742">
        <w:rPr>
          <w:sz w:val="28"/>
          <w:szCs w:val="28"/>
        </w:rPr>
        <w:t xml:space="preserve"> заместитель директор</w:t>
      </w:r>
      <w:proofErr w:type="gramStart"/>
      <w:r w:rsidR="00EB5E90" w:rsidRPr="009A6742">
        <w:rPr>
          <w:sz w:val="28"/>
          <w:szCs w:val="28"/>
        </w:rPr>
        <w:t>а ООО</w:t>
      </w:r>
      <w:proofErr w:type="gramEnd"/>
      <w:r w:rsidR="00EB5E90" w:rsidRPr="009A6742">
        <w:rPr>
          <w:sz w:val="28"/>
          <w:szCs w:val="28"/>
        </w:rPr>
        <w:t xml:space="preserve"> «Юг-</w:t>
      </w:r>
      <w:proofErr w:type="spellStart"/>
      <w:r w:rsidR="00EB5E90" w:rsidRPr="009A6742">
        <w:rPr>
          <w:sz w:val="28"/>
          <w:szCs w:val="28"/>
        </w:rPr>
        <w:t>техноавиа</w:t>
      </w:r>
      <w:proofErr w:type="spellEnd"/>
      <w:r w:rsidR="00EB5E90" w:rsidRPr="009A6742">
        <w:rPr>
          <w:sz w:val="28"/>
          <w:szCs w:val="28"/>
        </w:rPr>
        <w:t xml:space="preserve">» Скибина </w:t>
      </w:r>
      <w:proofErr w:type="spellStart"/>
      <w:r w:rsidR="00EB5E90" w:rsidRPr="009A6742">
        <w:rPr>
          <w:sz w:val="28"/>
          <w:szCs w:val="28"/>
        </w:rPr>
        <w:t>Е</w:t>
      </w:r>
      <w:r w:rsidR="009A6742">
        <w:rPr>
          <w:sz w:val="28"/>
          <w:szCs w:val="28"/>
        </w:rPr>
        <w:t>.</w:t>
      </w:r>
      <w:r w:rsidR="00EB5E90" w:rsidRPr="009A6742">
        <w:rPr>
          <w:sz w:val="28"/>
          <w:szCs w:val="28"/>
        </w:rPr>
        <w:t>Н</w:t>
      </w:r>
      <w:proofErr w:type="spellEnd"/>
      <w:r w:rsidR="009A6742">
        <w:rPr>
          <w:sz w:val="28"/>
          <w:szCs w:val="28"/>
        </w:rPr>
        <w:t>.</w:t>
      </w:r>
    </w:p>
    <w:p w:rsidR="00EB5E90" w:rsidRPr="00EB5E90" w:rsidRDefault="00EB5E90" w:rsidP="009A6742">
      <w:pPr>
        <w:tabs>
          <w:tab w:val="left" w:pos="0"/>
        </w:tabs>
        <w:spacing w:line="276" w:lineRule="auto"/>
        <w:ind w:firstLine="567"/>
        <w:jc w:val="both"/>
        <w:rPr>
          <w:b/>
          <w:sz w:val="28"/>
          <w:szCs w:val="28"/>
        </w:rPr>
      </w:pPr>
    </w:p>
    <w:p w:rsidR="00EB5E90" w:rsidRPr="00EB5E90" w:rsidRDefault="00EB5E90" w:rsidP="009A6742">
      <w:pPr>
        <w:tabs>
          <w:tab w:val="left" w:pos="0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EB5E90">
        <w:rPr>
          <w:b/>
          <w:sz w:val="28"/>
          <w:szCs w:val="28"/>
        </w:rPr>
        <w:t xml:space="preserve">Ответы на вопросы участников </w:t>
      </w:r>
    </w:p>
    <w:p w:rsidR="009A6742" w:rsidRDefault="009A6742" w:rsidP="009A6742">
      <w:pPr>
        <w:tabs>
          <w:tab w:val="left" w:pos="0"/>
        </w:tabs>
        <w:spacing w:line="276" w:lineRule="auto"/>
        <w:ind w:firstLine="567"/>
        <w:jc w:val="both"/>
        <w:rPr>
          <w:b/>
          <w:sz w:val="28"/>
          <w:szCs w:val="28"/>
        </w:rPr>
      </w:pPr>
    </w:p>
    <w:p w:rsidR="00EB5E90" w:rsidRPr="00EB5E90" w:rsidRDefault="00EB5E90" w:rsidP="009A6742">
      <w:pPr>
        <w:tabs>
          <w:tab w:val="left" w:pos="0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EB5E90">
        <w:rPr>
          <w:b/>
          <w:sz w:val="28"/>
          <w:szCs w:val="28"/>
        </w:rPr>
        <w:t>Консультации работодателей и должностных лиц</w:t>
      </w:r>
    </w:p>
    <w:p w:rsidR="00983295" w:rsidRDefault="00983295" w:rsidP="00983295">
      <w:pPr>
        <w:rPr>
          <w:sz w:val="28"/>
          <w:szCs w:val="28"/>
        </w:rPr>
      </w:pPr>
    </w:p>
    <w:p w:rsidR="001B28C9" w:rsidRDefault="009A6742" w:rsidP="001B28C9">
      <w:pPr>
        <w:tabs>
          <w:tab w:val="left" w:pos="6090"/>
          <w:tab w:val="right" w:pos="9355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З</w:t>
      </w:r>
      <w:r w:rsidR="001B28C9">
        <w:rPr>
          <w:sz w:val="28"/>
          <w:szCs w:val="28"/>
        </w:rPr>
        <w:t>аместитель главы</w:t>
      </w:r>
      <w:r w:rsidR="001B28C9" w:rsidRPr="004D17D0">
        <w:rPr>
          <w:sz w:val="28"/>
          <w:szCs w:val="28"/>
        </w:rPr>
        <w:t xml:space="preserve"> </w:t>
      </w:r>
      <w:r w:rsidR="001B28C9">
        <w:rPr>
          <w:sz w:val="28"/>
          <w:szCs w:val="28"/>
        </w:rPr>
        <w:t>Администрации</w:t>
      </w:r>
    </w:p>
    <w:p w:rsidR="00983295" w:rsidRPr="001B28C9" w:rsidRDefault="001B28C9" w:rsidP="009A6742">
      <w:pPr>
        <w:tabs>
          <w:tab w:val="left" w:pos="7548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Аксайского района  по социальным вопросам</w:t>
      </w:r>
      <w:r>
        <w:rPr>
          <w:sz w:val="28"/>
          <w:szCs w:val="28"/>
        </w:rPr>
        <w:tab/>
        <w:t xml:space="preserve"> </w:t>
      </w:r>
      <w:r w:rsidR="00C930D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О.Н</w:t>
      </w:r>
      <w:proofErr w:type="spellEnd"/>
      <w:r>
        <w:rPr>
          <w:sz w:val="28"/>
          <w:szCs w:val="28"/>
        </w:rPr>
        <w:t>. Пушкина</w:t>
      </w:r>
    </w:p>
    <w:sectPr w:rsidR="00983295" w:rsidRPr="001B28C9" w:rsidSect="009A6742">
      <w:pgSz w:w="11906" w:h="16838"/>
      <w:pgMar w:top="720" w:right="566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</w:lvl>
  </w:abstractNum>
  <w:abstractNum w:abstractNumId="3">
    <w:nsid w:val="1F081E4E"/>
    <w:multiLevelType w:val="hybridMultilevel"/>
    <w:tmpl w:val="AF6076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125F4"/>
    <w:multiLevelType w:val="hybridMultilevel"/>
    <w:tmpl w:val="D33ACF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DA43B55"/>
    <w:multiLevelType w:val="multilevel"/>
    <w:tmpl w:val="B04E4A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8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37212B80"/>
    <w:multiLevelType w:val="hybridMultilevel"/>
    <w:tmpl w:val="691E2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72D3B"/>
    <w:multiLevelType w:val="hybridMultilevel"/>
    <w:tmpl w:val="58A64234"/>
    <w:lvl w:ilvl="0" w:tplc="E5C8A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824433"/>
    <w:multiLevelType w:val="hybridMultilevel"/>
    <w:tmpl w:val="BE08D1DE"/>
    <w:lvl w:ilvl="0" w:tplc="2F0AD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B06A0D"/>
    <w:multiLevelType w:val="hybridMultilevel"/>
    <w:tmpl w:val="7A36D436"/>
    <w:lvl w:ilvl="0" w:tplc="D98C804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51417"/>
    <w:multiLevelType w:val="hybridMultilevel"/>
    <w:tmpl w:val="0582B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C7BB5"/>
    <w:multiLevelType w:val="hybridMultilevel"/>
    <w:tmpl w:val="A8623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977904"/>
    <w:multiLevelType w:val="hybridMultilevel"/>
    <w:tmpl w:val="00483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C1825"/>
    <w:multiLevelType w:val="hybridMultilevel"/>
    <w:tmpl w:val="00483A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10"/>
  </w:num>
  <w:num w:numId="7">
    <w:abstractNumId w:val="3"/>
  </w:num>
  <w:num w:numId="8">
    <w:abstractNumId w:val="6"/>
  </w:num>
  <w:num w:numId="9">
    <w:abstractNumId w:val="13"/>
  </w:num>
  <w:num w:numId="10">
    <w:abstractNumId w:val="4"/>
  </w:num>
  <w:num w:numId="11">
    <w:abstractNumId w:val="8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83"/>
    <w:rsid w:val="000052BF"/>
    <w:rsid w:val="000123BD"/>
    <w:rsid w:val="00014FE3"/>
    <w:rsid w:val="00051E99"/>
    <w:rsid w:val="0007355D"/>
    <w:rsid w:val="000D7E78"/>
    <w:rsid w:val="000E4083"/>
    <w:rsid w:val="0014166E"/>
    <w:rsid w:val="00165D55"/>
    <w:rsid w:val="0016661B"/>
    <w:rsid w:val="001909DD"/>
    <w:rsid w:val="001A4B3E"/>
    <w:rsid w:val="001B28C9"/>
    <w:rsid w:val="00205756"/>
    <w:rsid w:val="0020661C"/>
    <w:rsid w:val="00224825"/>
    <w:rsid w:val="00253F8C"/>
    <w:rsid w:val="00280AF9"/>
    <w:rsid w:val="00285292"/>
    <w:rsid w:val="0029665E"/>
    <w:rsid w:val="002B7424"/>
    <w:rsid w:val="002D30A0"/>
    <w:rsid w:val="002F6375"/>
    <w:rsid w:val="00301118"/>
    <w:rsid w:val="00322D1A"/>
    <w:rsid w:val="00366643"/>
    <w:rsid w:val="003713C0"/>
    <w:rsid w:val="0037318F"/>
    <w:rsid w:val="003A2C8F"/>
    <w:rsid w:val="003A34B9"/>
    <w:rsid w:val="003A51C4"/>
    <w:rsid w:val="003A6E85"/>
    <w:rsid w:val="003B1087"/>
    <w:rsid w:val="003B31E1"/>
    <w:rsid w:val="00400654"/>
    <w:rsid w:val="00463FD4"/>
    <w:rsid w:val="004B063C"/>
    <w:rsid w:val="004B5774"/>
    <w:rsid w:val="004B5821"/>
    <w:rsid w:val="005133E2"/>
    <w:rsid w:val="00517D21"/>
    <w:rsid w:val="00527082"/>
    <w:rsid w:val="00534F26"/>
    <w:rsid w:val="00553EAD"/>
    <w:rsid w:val="0059444F"/>
    <w:rsid w:val="005B56D3"/>
    <w:rsid w:val="005C00EE"/>
    <w:rsid w:val="005F14DB"/>
    <w:rsid w:val="005F3503"/>
    <w:rsid w:val="0060318D"/>
    <w:rsid w:val="006232C3"/>
    <w:rsid w:val="00650F48"/>
    <w:rsid w:val="00661B56"/>
    <w:rsid w:val="00686303"/>
    <w:rsid w:val="006942B1"/>
    <w:rsid w:val="006B6A1F"/>
    <w:rsid w:val="006D7DB8"/>
    <w:rsid w:val="006E7A06"/>
    <w:rsid w:val="006F0DA0"/>
    <w:rsid w:val="006F21DD"/>
    <w:rsid w:val="0074102A"/>
    <w:rsid w:val="00782583"/>
    <w:rsid w:val="007A6293"/>
    <w:rsid w:val="007C2417"/>
    <w:rsid w:val="007E617F"/>
    <w:rsid w:val="007F159E"/>
    <w:rsid w:val="007F7659"/>
    <w:rsid w:val="008103C2"/>
    <w:rsid w:val="00817D4F"/>
    <w:rsid w:val="008510D3"/>
    <w:rsid w:val="00874DF4"/>
    <w:rsid w:val="008B5E75"/>
    <w:rsid w:val="008C41C7"/>
    <w:rsid w:val="008D6F32"/>
    <w:rsid w:val="008F1188"/>
    <w:rsid w:val="008F35D4"/>
    <w:rsid w:val="009045F3"/>
    <w:rsid w:val="00907877"/>
    <w:rsid w:val="00960B0B"/>
    <w:rsid w:val="00983295"/>
    <w:rsid w:val="009A6742"/>
    <w:rsid w:val="009A7965"/>
    <w:rsid w:val="009B309C"/>
    <w:rsid w:val="009C5071"/>
    <w:rsid w:val="009D313F"/>
    <w:rsid w:val="00A63FCA"/>
    <w:rsid w:val="00A64C77"/>
    <w:rsid w:val="00A776BF"/>
    <w:rsid w:val="00A84947"/>
    <w:rsid w:val="00A97748"/>
    <w:rsid w:val="00AD5F0F"/>
    <w:rsid w:val="00AE2A92"/>
    <w:rsid w:val="00AE456F"/>
    <w:rsid w:val="00AF645F"/>
    <w:rsid w:val="00B02507"/>
    <w:rsid w:val="00B22660"/>
    <w:rsid w:val="00B23E6A"/>
    <w:rsid w:val="00B242DF"/>
    <w:rsid w:val="00B8661A"/>
    <w:rsid w:val="00B8717F"/>
    <w:rsid w:val="00BA04B5"/>
    <w:rsid w:val="00BE5A70"/>
    <w:rsid w:val="00C20BEC"/>
    <w:rsid w:val="00C272BE"/>
    <w:rsid w:val="00C40540"/>
    <w:rsid w:val="00C40BD9"/>
    <w:rsid w:val="00C51C96"/>
    <w:rsid w:val="00C81611"/>
    <w:rsid w:val="00C930DF"/>
    <w:rsid w:val="00CE1B78"/>
    <w:rsid w:val="00CE3D06"/>
    <w:rsid w:val="00D22F34"/>
    <w:rsid w:val="00D51A6D"/>
    <w:rsid w:val="00D51C9C"/>
    <w:rsid w:val="00D53C6F"/>
    <w:rsid w:val="00D655C9"/>
    <w:rsid w:val="00D7262D"/>
    <w:rsid w:val="00D77DEB"/>
    <w:rsid w:val="00D96C3B"/>
    <w:rsid w:val="00E579B2"/>
    <w:rsid w:val="00E6065F"/>
    <w:rsid w:val="00E6355D"/>
    <w:rsid w:val="00E75CF5"/>
    <w:rsid w:val="00E90D78"/>
    <w:rsid w:val="00EB5E90"/>
    <w:rsid w:val="00ED414C"/>
    <w:rsid w:val="00EF32B4"/>
    <w:rsid w:val="00F123A4"/>
    <w:rsid w:val="00F26348"/>
    <w:rsid w:val="00F32008"/>
    <w:rsid w:val="00F574BA"/>
    <w:rsid w:val="00F64FF6"/>
    <w:rsid w:val="00FB3C99"/>
    <w:rsid w:val="00FC3B74"/>
    <w:rsid w:val="00F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5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8258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816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200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17D21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A63FC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docaccesstitle">
    <w:name w:val="docaccess_title"/>
    <w:basedOn w:val="a0"/>
    <w:rsid w:val="00A63FCA"/>
  </w:style>
  <w:style w:type="paragraph" w:customStyle="1" w:styleId="Standard">
    <w:name w:val="Standard"/>
    <w:rsid w:val="00C272B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5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8258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816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200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17D21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A63FC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docaccesstitle">
    <w:name w:val="docaccess_title"/>
    <w:basedOn w:val="a0"/>
    <w:rsid w:val="00A63FCA"/>
  </w:style>
  <w:style w:type="paragraph" w:customStyle="1" w:styleId="Standard">
    <w:name w:val="Standard"/>
    <w:rsid w:val="00C272B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9C10C-7FD1-4327-AE7F-E8DAFEA53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№ 5</vt:lpstr>
    </vt:vector>
  </TitlesOfParts>
  <Company>Home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№ 5</dc:title>
  <dc:creator>Trud001</dc:creator>
  <cp:lastModifiedBy>user</cp:lastModifiedBy>
  <cp:revision>24</cp:revision>
  <cp:lastPrinted>2021-03-04T11:03:00Z</cp:lastPrinted>
  <dcterms:created xsi:type="dcterms:W3CDTF">2017-04-11T15:20:00Z</dcterms:created>
  <dcterms:modified xsi:type="dcterms:W3CDTF">2021-03-04T11:41:00Z</dcterms:modified>
</cp:coreProperties>
</file>